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3C56DA66" w:rsidR="00A62B4C" w:rsidRDefault="00A62B4C" w:rsidP="00A62B4C">
      <w:pPr>
        <w:rPr>
          <w:rFonts w:ascii="Verdana" w:eastAsia="Verdana" w:hAnsi="Verdana" w:cs="Times New Roman"/>
        </w:rPr>
      </w:pPr>
    </w:p>
    <w:p w14:paraId="6B054FB9" w14:textId="674F96A4" w:rsidR="007D78D3" w:rsidRDefault="007D78D3" w:rsidP="00A62B4C">
      <w:pPr>
        <w:rPr>
          <w:rFonts w:ascii="Verdana" w:eastAsia="Verdana" w:hAnsi="Verdana" w:cs="Times New Roman"/>
        </w:rPr>
      </w:pPr>
    </w:p>
    <w:p w14:paraId="7353039E" w14:textId="77777777" w:rsidR="007D78D3" w:rsidRPr="00A62B4C" w:rsidRDefault="007D78D3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5741CA2F" w14:textId="7E3E16C3" w:rsidR="00F72FB0" w:rsidRDefault="00F72FB0" w:rsidP="00A62B4C">
      <w:pPr>
        <w:rPr>
          <w:rFonts w:eastAsia="Verdana" w:cs="Times New Roman"/>
          <w:szCs w:val="18"/>
        </w:rPr>
      </w:pPr>
    </w:p>
    <w:p w14:paraId="2EFC3EE9" w14:textId="5608C277" w:rsidR="007D78D3" w:rsidRDefault="007D78D3" w:rsidP="00A62B4C">
      <w:pPr>
        <w:rPr>
          <w:rFonts w:eastAsia="Verdana" w:cs="Times New Roman"/>
          <w:szCs w:val="18"/>
        </w:rPr>
      </w:pPr>
    </w:p>
    <w:p w14:paraId="29193F7A" w14:textId="77777777" w:rsidR="007D78D3" w:rsidRPr="00B67D39" w:rsidRDefault="007D78D3" w:rsidP="00A62B4C">
      <w:pPr>
        <w:rPr>
          <w:rFonts w:eastAsia="Verdana" w:cs="Times New Roman"/>
          <w:szCs w:val="18"/>
        </w:rPr>
      </w:pPr>
    </w:p>
    <w:p w14:paraId="28DC2734" w14:textId="000CC975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A64277" w:rsidRPr="00DF4729">
        <w:rPr>
          <w:rFonts w:cstheme="minorHAnsi"/>
          <w:noProof/>
          <w:szCs w:val="18"/>
          <w:lang w:eastAsia="pl-PL"/>
        </w:rPr>
        <w:t>POST/DYS/OW/GZ/01458/2026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A64277" w:rsidRPr="00DF4729">
        <w:rPr>
          <w:rFonts w:cstheme="minorHAnsi"/>
          <w:noProof/>
          <w:szCs w:val="18"/>
          <w:lang w:eastAsia="pl-PL"/>
        </w:rPr>
        <w:t>Opracowanie dokumentacji projektowej wraz z robotami w zakresie przyłączenia do sieci agroturystyki w miejscowości Wilczyska 83c gm. Wola Mysłowska, zgodnie z warunkami przyłączenia nr 25-G0/WP/00125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3D953E2" w14:textId="56DE4782" w:rsidR="00F72FB0" w:rsidRPr="00B67D39" w:rsidRDefault="00F72FB0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6E830320" w14:textId="77777777" w:rsidR="007B05E6" w:rsidRDefault="007B05E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B30531" w14:textId="77777777" w:rsidR="009E5298" w:rsidRPr="00B67D39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FDAFBD3" w14:textId="77777777" w:rsidR="009E5298" w:rsidRPr="00B67D39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EFB8B04" w14:textId="77777777" w:rsidR="009E5298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13110F98" w14:textId="77777777" w:rsidR="009E5298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08FE681" w14:textId="77777777" w:rsidR="009E5298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B8AA3BF" w14:textId="77777777" w:rsidR="009E5298" w:rsidRPr="006D1422" w:rsidRDefault="009E5298" w:rsidP="009E5298">
      <w:pPr>
        <w:pStyle w:val="Akapitzlist"/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6D1422">
        <w:rPr>
          <w:rFonts w:cstheme="minorHAnsi"/>
          <w:szCs w:val="18"/>
        </w:rPr>
        <w:t>Na łączną cenę przedmiotu Zakupu składają się ceny jednostkowe pr</w:t>
      </w:r>
      <w:r>
        <w:rPr>
          <w:rFonts w:cstheme="minorHAnsi"/>
          <w:szCs w:val="18"/>
        </w:rPr>
        <w:t>zedstawione w poniższej tabeli</w:t>
      </w:r>
      <w:r w:rsidRPr="006D1422">
        <w:rPr>
          <w:rFonts w:cstheme="minorHAnsi"/>
          <w:szCs w:val="18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6"/>
        <w:gridCol w:w="804"/>
        <w:gridCol w:w="1518"/>
        <w:gridCol w:w="1469"/>
        <w:gridCol w:w="1151"/>
        <w:gridCol w:w="2535"/>
      </w:tblGrid>
      <w:tr w:rsidR="009E5298" w:rsidRPr="00B67D39" w14:paraId="56F9585F" w14:textId="77777777" w:rsidTr="00F53D32">
        <w:trPr>
          <w:trHeight w:val="723"/>
        </w:trPr>
        <w:tc>
          <w:tcPr>
            <w:tcW w:w="2446" w:type="dxa"/>
            <w:shd w:val="clear" w:color="auto" w:fill="FFFFFF" w:themeFill="background1"/>
            <w:vAlign w:val="center"/>
            <w:hideMark/>
          </w:tcPr>
          <w:p w14:paraId="10B8E222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1FC7DCB0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14:paraId="516A1777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  <w:p w14:paraId="6E130DAA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</w:p>
        </w:tc>
        <w:tc>
          <w:tcPr>
            <w:tcW w:w="1518" w:type="dxa"/>
            <w:shd w:val="clear" w:color="auto" w:fill="FFFFFF" w:themeFill="background1"/>
            <w:vAlign w:val="center"/>
          </w:tcPr>
          <w:p w14:paraId="6C002000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BD899E8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1F954781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3CE4DAC2" w14:textId="77777777" w:rsidR="009E5298" w:rsidRPr="00B67D39" w:rsidRDefault="009E5298" w:rsidP="00F53D32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32A9157A" w14:textId="77777777" w:rsidR="009E5298" w:rsidRPr="00B67D39" w:rsidRDefault="009E5298" w:rsidP="00F53D32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BA9AA5C" w14:textId="77777777" w:rsidR="009E5298" w:rsidRPr="00B67D39" w:rsidRDefault="009E5298" w:rsidP="00F53D32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9E5298" w:rsidRPr="00B67D39" w14:paraId="59782C9E" w14:textId="77777777" w:rsidTr="00F53D32">
        <w:trPr>
          <w:trHeight w:val="195"/>
        </w:trPr>
        <w:tc>
          <w:tcPr>
            <w:tcW w:w="2446" w:type="dxa"/>
            <w:shd w:val="clear" w:color="auto" w:fill="FFFFFF" w:themeFill="background1"/>
            <w:vAlign w:val="center"/>
            <w:hideMark/>
          </w:tcPr>
          <w:p w14:paraId="36C02342" w14:textId="77777777" w:rsidR="009E5298" w:rsidRPr="006B49A3" w:rsidRDefault="009E5298" w:rsidP="00F53D32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14:paraId="0415604A" w14:textId="77777777" w:rsidR="009E5298" w:rsidRPr="006B49A3" w:rsidRDefault="009E5298" w:rsidP="00F53D32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518" w:type="dxa"/>
            <w:shd w:val="clear" w:color="auto" w:fill="FFFFFF" w:themeFill="background1"/>
            <w:vAlign w:val="center"/>
          </w:tcPr>
          <w:p w14:paraId="431BAB08" w14:textId="77777777" w:rsidR="009E5298" w:rsidRPr="006B49A3" w:rsidRDefault="009E5298" w:rsidP="00F53D32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77D3BEF" w14:textId="77777777" w:rsidR="009E5298" w:rsidRPr="006B49A3" w:rsidRDefault="009E5298" w:rsidP="00F53D32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3A70F420" w14:textId="77777777" w:rsidR="009E5298" w:rsidRPr="006B49A3" w:rsidRDefault="009E5298" w:rsidP="00F53D32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1A524139" w14:textId="77777777" w:rsidR="009E5298" w:rsidRPr="006B49A3" w:rsidRDefault="009E5298" w:rsidP="00F53D32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609CFA20" w14:textId="77777777" w:rsidR="009E5298" w:rsidRPr="006B49A3" w:rsidRDefault="009E5298" w:rsidP="00F53D32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01349657" w14:textId="77777777" w:rsidR="009E5298" w:rsidRPr="006B49A3" w:rsidRDefault="009E5298" w:rsidP="00F53D32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9E5298" w:rsidRPr="00B67D39" w14:paraId="6775F706" w14:textId="77777777" w:rsidTr="00F53D32">
        <w:trPr>
          <w:trHeight w:val="723"/>
        </w:trPr>
        <w:tc>
          <w:tcPr>
            <w:tcW w:w="2446" w:type="dxa"/>
            <w:shd w:val="clear" w:color="auto" w:fill="FFFFFF" w:themeFill="background1"/>
            <w:vAlign w:val="center"/>
          </w:tcPr>
          <w:p w14:paraId="72549F42" w14:textId="7CBA4186" w:rsidR="009E5298" w:rsidRPr="002E3AD4" w:rsidRDefault="00A64277" w:rsidP="00F53D32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hyperlink r:id="rId11" w:history="1">
              <w:r w:rsidRPr="00A64277">
                <w:rPr>
                  <w:rStyle w:val="Hipercze"/>
                  <w:rFonts w:cstheme="minorHAnsi"/>
                  <w:b/>
                  <w:sz w:val="16"/>
                  <w:szCs w:val="16"/>
                  <w:lang w:eastAsia="pl-PL"/>
                </w:rPr>
                <w:t>Opracowanie dokumentacji projektowej w zakresie przyłączenia do sieci agroturystyki w miejscowości Wilczyska 83c gm. Wola Mysłowska.25.</w:t>
              </w:r>
            </w:hyperlink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14:paraId="336EA7EE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1</w:t>
            </w:r>
          </w:p>
        </w:tc>
        <w:tc>
          <w:tcPr>
            <w:tcW w:w="1518" w:type="dxa"/>
            <w:shd w:val="clear" w:color="auto" w:fill="FFFFFF" w:themeFill="background1"/>
            <w:vAlign w:val="center"/>
          </w:tcPr>
          <w:p w14:paraId="372D202A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937C8C4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C1DFB6B" w14:textId="77777777" w:rsidR="009E5298" w:rsidRPr="00B67D39" w:rsidRDefault="009E5298" w:rsidP="00F53D32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35430725" w14:textId="77777777" w:rsidR="009E5298" w:rsidRPr="00B67D39" w:rsidRDefault="009E5298" w:rsidP="00F53D32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9E5298" w:rsidRPr="00B67D39" w14:paraId="4B45E664" w14:textId="77777777" w:rsidTr="00F53D32">
        <w:trPr>
          <w:trHeight w:val="723"/>
        </w:trPr>
        <w:tc>
          <w:tcPr>
            <w:tcW w:w="2446" w:type="dxa"/>
            <w:shd w:val="clear" w:color="auto" w:fill="FFFFFF" w:themeFill="background1"/>
            <w:vAlign w:val="center"/>
          </w:tcPr>
          <w:p w14:paraId="33928031" w14:textId="794D6DEF" w:rsidR="009E5298" w:rsidRPr="002E3AD4" w:rsidRDefault="00A64277" w:rsidP="00F53D32">
            <w:pPr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hyperlink r:id="rId12" w:history="1">
              <w:r w:rsidRPr="00A64277">
                <w:rPr>
                  <w:rStyle w:val="Hipercze"/>
                  <w:rFonts w:cstheme="minorHAnsi"/>
                  <w:b/>
                  <w:sz w:val="16"/>
                  <w:szCs w:val="16"/>
                  <w:lang w:eastAsia="pl-PL"/>
                </w:rPr>
                <w:t>Roboty budowlane w zakresie przyłączenia do sieci agroturystyki w miejscowości Wilczyska 83c gm. Wola Mysłowska.25.</w:t>
              </w:r>
            </w:hyperlink>
          </w:p>
        </w:tc>
        <w:tc>
          <w:tcPr>
            <w:tcW w:w="804" w:type="dxa"/>
            <w:shd w:val="clear" w:color="auto" w:fill="FFFFFF" w:themeFill="background1"/>
            <w:vAlign w:val="center"/>
          </w:tcPr>
          <w:p w14:paraId="164C9791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1</w:t>
            </w:r>
          </w:p>
        </w:tc>
        <w:tc>
          <w:tcPr>
            <w:tcW w:w="1518" w:type="dxa"/>
            <w:shd w:val="clear" w:color="auto" w:fill="FFFFFF" w:themeFill="background1"/>
            <w:vAlign w:val="center"/>
          </w:tcPr>
          <w:p w14:paraId="135F5F42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4CD628B0" w14:textId="77777777" w:rsidR="009E5298" w:rsidRPr="00B67D39" w:rsidRDefault="009E5298" w:rsidP="00F53D32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EE3CD3D" w14:textId="77777777" w:rsidR="009E5298" w:rsidRPr="00B67D39" w:rsidRDefault="009E5298" w:rsidP="00F53D32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4458D2E" w14:textId="77777777" w:rsidR="009E5298" w:rsidRPr="00B67D39" w:rsidRDefault="009E5298" w:rsidP="00F53D32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9E5298" w:rsidRPr="00B67D39" w14:paraId="3A49D4F7" w14:textId="77777777" w:rsidTr="00F53D32">
        <w:trPr>
          <w:trHeight w:val="419"/>
        </w:trPr>
        <w:tc>
          <w:tcPr>
            <w:tcW w:w="4768" w:type="dxa"/>
            <w:gridSpan w:val="3"/>
            <w:shd w:val="clear" w:color="auto" w:fill="FFFFFF" w:themeFill="background1"/>
            <w:vAlign w:val="center"/>
          </w:tcPr>
          <w:p w14:paraId="53A46B82" w14:textId="77777777" w:rsidR="009E5298" w:rsidRPr="00B67D39" w:rsidRDefault="009E5298" w:rsidP="00F53D32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65BD4A9E" w14:textId="77777777" w:rsidR="009E5298" w:rsidRPr="00B67D39" w:rsidRDefault="009E5298" w:rsidP="00F53D32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9E47AEC" w14:textId="77777777" w:rsidR="009E5298" w:rsidRPr="00B67D39" w:rsidRDefault="009E5298" w:rsidP="00F53D32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3D4C7C50" w14:textId="77777777" w:rsidR="009E5298" w:rsidRPr="00B67D39" w:rsidRDefault="009E5298" w:rsidP="00F53D32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3D7BE1A5" w14:textId="77777777" w:rsidR="009E5298" w:rsidRDefault="009E5298" w:rsidP="009E5298">
      <w:pPr>
        <w:pStyle w:val="Nagwek2"/>
        <w:widowControl w:val="0"/>
        <w:numPr>
          <w:ilvl w:val="0"/>
          <w:numId w:val="0"/>
        </w:numPr>
        <w:spacing w:before="120" w:after="120" w:line="240" w:lineRule="exact"/>
        <w:ind w:left="426"/>
        <w:rPr>
          <w:rFonts w:cstheme="minorHAnsi"/>
          <w:b/>
        </w:rPr>
      </w:pPr>
    </w:p>
    <w:p w14:paraId="548C4F95" w14:textId="77777777" w:rsidR="009E5298" w:rsidRPr="002E3AD4" w:rsidRDefault="009E5298" w:rsidP="009E5298">
      <w:pPr>
        <w:pStyle w:val="Nagwek2"/>
        <w:widowControl w:val="0"/>
        <w:numPr>
          <w:ilvl w:val="0"/>
          <w:numId w:val="0"/>
        </w:numPr>
        <w:spacing w:before="120" w:after="120" w:line="240" w:lineRule="exact"/>
        <w:ind w:left="426"/>
        <w:rPr>
          <w:rFonts w:cstheme="minorHAnsi"/>
          <w:b/>
        </w:rPr>
      </w:pPr>
      <w:r w:rsidRPr="002E3AD4">
        <w:rPr>
          <w:rFonts w:cstheme="minorHAnsi"/>
          <w:b/>
        </w:rPr>
        <w:t>UWAGA!</w:t>
      </w:r>
    </w:p>
    <w:p w14:paraId="74428E73" w14:textId="3067C543" w:rsidR="007D78D3" w:rsidRPr="007B05E6" w:rsidRDefault="009E5298" w:rsidP="009E5298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2E3AD4">
        <w:rPr>
          <w:rFonts w:cstheme="minorHAnsi"/>
        </w:rPr>
        <w:t xml:space="preserve">Cena dokumentacji nie może przekraczać </w:t>
      </w:r>
      <w:r w:rsidR="00DC3159">
        <w:rPr>
          <w:rFonts w:cstheme="minorHAnsi"/>
        </w:rPr>
        <w:t>2</w:t>
      </w:r>
      <w:r w:rsidRPr="002E3AD4">
        <w:rPr>
          <w:rFonts w:cstheme="minorHAnsi"/>
        </w:rPr>
        <w:t>0 % ceny ofertowej.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</w:t>
      </w:r>
      <w:r w:rsidRPr="00B67D39">
        <w:rPr>
          <w:rFonts w:cstheme="minorHAnsi"/>
          <w:szCs w:val="18"/>
          <w:lang w:eastAsia="pl-PL"/>
        </w:rPr>
        <w:lastRenderedPageBreak/>
        <w:t xml:space="preserve">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DC315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DC315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5C20EFDE" w:rsidR="00B67D39" w:rsidRPr="00A64277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A64277">
        <w:rPr>
          <w:rFonts w:cstheme="minorHAnsi"/>
          <w:strike/>
          <w:szCs w:val="18"/>
          <w:lang w:eastAsia="pl-PL"/>
        </w:rPr>
        <w:t>Wadium o wartości</w:t>
      </w:r>
      <w:r w:rsidR="002902A9" w:rsidRPr="00A64277">
        <w:rPr>
          <w:rFonts w:cstheme="minorHAnsi"/>
          <w:strike/>
          <w:szCs w:val="18"/>
          <w:lang w:eastAsia="pl-PL"/>
        </w:rPr>
        <w:t xml:space="preserve">  </w:t>
      </w:r>
      <w:r w:rsidRPr="00A64277">
        <w:rPr>
          <w:rFonts w:cstheme="minorHAnsi"/>
          <w:strike/>
          <w:szCs w:val="18"/>
          <w:lang w:eastAsia="pl-PL"/>
        </w:rPr>
        <w:t>zł</w:t>
      </w:r>
      <w:r w:rsidR="007D78D3" w:rsidRPr="00A64277">
        <w:rPr>
          <w:rFonts w:cstheme="minorHAnsi"/>
          <w:strike/>
          <w:szCs w:val="18"/>
          <w:lang w:eastAsia="pl-PL"/>
        </w:rPr>
        <w:t xml:space="preserve"> </w:t>
      </w:r>
      <w:r w:rsidRPr="00A64277">
        <w:rPr>
          <w:rFonts w:cstheme="minorHAnsi"/>
          <w:strike/>
          <w:szCs w:val="18"/>
          <w:lang w:eastAsia="pl-PL"/>
        </w:rPr>
        <w:t xml:space="preserve">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3020100" w:rsidR="00B67D39" w:rsidRPr="00D9767E" w:rsidRDefault="005C6E5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14.1</w:t>
      </w:r>
      <w:r w:rsidR="00B67D39" w:rsidRPr="00D9767E">
        <w:rPr>
          <w:rFonts w:cstheme="minorHAnsi"/>
          <w:szCs w:val="18"/>
          <w:lang w:eastAsia="pl-PL"/>
        </w:rPr>
        <w:tab/>
      </w:r>
      <w:r w:rsidR="00B67D39"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C2CD459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5C6E59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 xml:space="preserve">Znane są nam wszelkie obowiązki wynikające z obowiązujących przepisów o ochronie danych osobowych, w tym przepisów RODO, które zobowiązujemy się wykonywać jako podmiot </w:t>
      </w:r>
      <w:r w:rsidRPr="00D9767E">
        <w:rPr>
          <w:rFonts w:cstheme="minorHAnsi"/>
          <w:szCs w:val="18"/>
          <w:lang w:eastAsia="pl-PL"/>
        </w:rPr>
        <w:lastRenderedPageBreak/>
        <w:t>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3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4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1B7F3631" w14:textId="198513D6" w:rsidR="00381365" w:rsidRDefault="00381365" w:rsidP="00381365">
      <w:pPr>
        <w:rPr>
          <w:rFonts w:cstheme="minorHAnsi"/>
        </w:rPr>
      </w:pPr>
    </w:p>
    <w:p w14:paraId="2156AB79" w14:textId="2087D5BC" w:rsidR="009E5298" w:rsidRDefault="009E5298" w:rsidP="00381365">
      <w:pPr>
        <w:rPr>
          <w:rFonts w:cstheme="minorHAnsi"/>
        </w:rPr>
      </w:pPr>
    </w:p>
    <w:p w14:paraId="161F4712" w14:textId="7F68A562" w:rsidR="009E5298" w:rsidRDefault="009E5298" w:rsidP="00381365">
      <w:pPr>
        <w:rPr>
          <w:rFonts w:cstheme="minorHAnsi"/>
        </w:rPr>
      </w:pPr>
    </w:p>
    <w:p w14:paraId="6C9D9C28" w14:textId="01A92968" w:rsidR="009E5298" w:rsidRDefault="009E5298" w:rsidP="00381365">
      <w:pPr>
        <w:rPr>
          <w:rFonts w:cstheme="minorHAnsi"/>
        </w:rPr>
      </w:pPr>
    </w:p>
    <w:p w14:paraId="51A623FE" w14:textId="01C24F53" w:rsidR="009E5298" w:rsidRDefault="009E5298" w:rsidP="00381365">
      <w:pPr>
        <w:rPr>
          <w:rFonts w:cstheme="minorHAnsi"/>
        </w:rPr>
      </w:pPr>
    </w:p>
    <w:p w14:paraId="1669C3D3" w14:textId="4F5AC15F" w:rsidR="009E5298" w:rsidRDefault="009E5298" w:rsidP="00381365">
      <w:pPr>
        <w:rPr>
          <w:rFonts w:cstheme="minorHAnsi"/>
        </w:rPr>
      </w:pPr>
    </w:p>
    <w:p w14:paraId="67B92736" w14:textId="2396B19B" w:rsidR="009E5298" w:rsidRDefault="009E5298" w:rsidP="00381365">
      <w:pPr>
        <w:rPr>
          <w:rFonts w:cstheme="minorHAnsi"/>
        </w:rPr>
      </w:pPr>
    </w:p>
    <w:p w14:paraId="67284280" w14:textId="51A5C68E" w:rsidR="009E5298" w:rsidRDefault="009E5298" w:rsidP="00381365">
      <w:pPr>
        <w:rPr>
          <w:rFonts w:cstheme="minorHAnsi"/>
        </w:rPr>
      </w:pPr>
    </w:p>
    <w:p w14:paraId="5FBF0ADA" w14:textId="479E76C2" w:rsidR="009E5298" w:rsidRDefault="009E5298" w:rsidP="00381365">
      <w:pPr>
        <w:rPr>
          <w:rFonts w:cstheme="minorHAnsi"/>
        </w:rPr>
      </w:pPr>
    </w:p>
    <w:p w14:paraId="253EBE1B" w14:textId="152CB72A" w:rsidR="009E5298" w:rsidRDefault="009E5298" w:rsidP="00381365">
      <w:pPr>
        <w:rPr>
          <w:rFonts w:cstheme="minorHAnsi"/>
        </w:rPr>
      </w:pPr>
    </w:p>
    <w:p w14:paraId="6F7B795B" w14:textId="649DD42C" w:rsidR="009E5298" w:rsidRDefault="009E5298" w:rsidP="00381365">
      <w:pPr>
        <w:rPr>
          <w:rFonts w:cstheme="minorHAnsi"/>
        </w:rPr>
      </w:pPr>
    </w:p>
    <w:p w14:paraId="15E182A4" w14:textId="5C7F70E2" w:rsidR="009E5298" w:rsidRDefault="009E5298" w:rsidP="00381365">
      <w:pPr>
        <w:rPr>
          <w:rFonts w:cstheme="minorHAnsi"/>
        </w:rPr>
      </w:pPr>
    </w:p>
    <w:p w14:paraId="201A68EB" w14:textId="72439AAA" w:rsidR="009E5298" w:rsidRDefault="009E5298" w:rsidP="00381365">
      <w:pPr>
        <w:rPr>
          <w:rFonts w:cstheme="minorHAnsi"/>
        </w:rPr>
      </w:pPr>
    </w:p>
    <w:p w14:paraId="2691558F" w14:textId="5EE65996" w:rsidR="009E5298" w:rsidRDefault="009E5298" w:rsidP="00381365">
      <w:pPr>
        <w:rPr>
          <w:rFonts w:cstheme="minorHAnsi"/>
        </w:rPr>
      </w:pPr>
    </w:p>
    <w:p w14:paraId="4607CB0D" w14:textId="4E8970E6" w:rsidR="009E5298" w:rsidRDefault="009E5298" w:rsidP="00381365">
      <w:pPr>
        <w:rPr>
          <w:rFonts w:cstheme="minorHAnsi"/>
        </w:rPr>
      </w:pPr>
    </w:p>
    <w:p w14:paraId="09BD11E2" w14:textId="7F7D1D78" w:rsidR="009E5298" w:rsidRDefault="009E5298" w:rsidP="00381365">
      <w:pPr>
        <w:rPr>
          <w:rFonts w:cstheme="minorHAnsi"/>
        </w:rPr>
      </w:pPr>
    </w:p>
    <w:p w14:paraId="7DE089D0" w14:textId="77777777" w:rsidR="009E5298" w:rsidRPr="00D9767E" w:rsidRDefault="009E5298" w:rsidP="00381365">
      <w:pPr>
        <w:rPr>
          <w:rFonts w:cstheme="minorHAnsi"/>
        </w:rPr>
      </w:pPr>
    </w:p>
    <w:p w14:paraId="4E593172" w14:textId="34E32245" w:rsidR="00466295" w:rsidRPr="00D9767E" w:rsidRDefault="0046629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6C76DA1D" w14:textId="47A08CBC" w:rsidR="00F72FB0" w:rsidRDefault="00381365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7543EBB9" w14:textId="5D646231" w:rsidR="007D78D3" w:rsidRDefault="007D78D3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F17CFD5" w14:textId="3381E66B" w:rsidR="009E5298" w:rsidRDefault="009E5298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716E2A" w14:textId="0A782DFD" w:rsidR="009E5298" w:rsidRDefault="009E5298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88EE85" w14:textId="368BE0D0" w:rsidR="009E5298" w:rsidRDefault="009E5298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E13B4A5" w14:textId="77777777" w:rsidR="00A64277" w:rsidRDefault="00A64277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FC6336E" w14:textId="77777777" w:rsidR="00A64277" w:rsidRDefault="00A64277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F3C50CC" w14:textId="77777777" w:rsidR="009E5298" w:rsidRDefault="009E5298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557184E" w14:textId="1455A48A" w:rsidR="007D78D3" w:rsidRDefault="007D78D3" w:rsidP="0046629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08BD2C02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A64277" w:rsidRPr="00DF4729">
        <w:rPr>
          <w:rFonts w:cstheme="minorHAnsi"/>
          <w:b/>
          <w:i/>
          <w:noProof/>
        </w:rPr>
        <w:t>Opracowanie dokumentacji projektowej wraz z robotami w zakresie przyłączenia do sieci agroturystyki w miejscowości Wilczyska 83c gm. Wola Mysłowska, zgodnie z warunkami przyłączenia nr 25-G0/WP/00125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A64277" w:rsidRPr="00DF4729">
        <w:rPr>
          <w:rFonts w:cstheme="minorHAnsi"/>
          <w:b/>
          <w:noProof/>
        </w:rPr>
        <w:t>POST/DYS/OW/GZ/01458/2026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04E1AE47" w14:textId="574F5AEC" w:rsidR="000B53B2" w:rsidRDefault="000B53B2" w:rsidP="00F72FB0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1A5FF9FC" w14:textId="7607D95F" w:rsidR="002902A9" w:rsidRDefault="002902A9" w:rsidP="00F72FB0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262B1949" w14:textId="6D509CAE" w:rsidR="002902A9" w:rsidRDefault="002902A9" w:rsidP="00F72FB0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897AC3B" w14:textId="77777777" w:rsidR="00466295" w:rsidRPr="00F72FB0" w:rsidRDefault="00466295" w:rsidP="00F72FB0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73AF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2BB904CA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4277" w:rsidRPr="00DF4729">
        <w:rPr>
          <w:rFonts w:cstheme="minorHAnsi"/>
          <w:noProof/>
          <w:lang w:eastAsia="pl-PL"/>
        </w:rPr>
        <w:t>POST/DYS/OW/GZ/01458/2026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A64277" w:rsidRPr="00DF4729">
        <w:rPr>
          <w:rFonts w:cstheme="minorHAnsi"/>
          <w:noProof/>
          <w:lang w:eastAsia="pl-PL"/>
        </w:rPr>
        <w:t>Opracowanie dokumentacji projektowej wraz z robotami w zakresie przyłączenia do sieci agroturystyki w miejscowości Wilczyska 83c gm. Wola Mysłowska, zgodnie z warunkami przyłączenia nr 25-G0/WP/00125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72FB0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73AF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73AF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73AF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73AFF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73AFF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73AF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677908A" w14:textId="1460C50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037FBA63" w:rsidR="000B53B2" w:rsidRDefault="000B53B2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61E14B2" w14:textId="77777777" w:rsidR="002902A9" w:rsidRDefault="002902A9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45E75922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4277" w:rsidRPr="00DF4729">
        <w:rPr>
          <w:rFonts w:cstheme="minorHAnsi"/>
          <w:noProof/>
          <w:lang w:eastAsia="pl-PL"/>
        </w:rPr>
        <w:t>POST/DYS/OW/GZ/01458/2026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A64277" w:rsidRPr="00DF4729">
        <w:rPr>
          <w:rFonts w:cstheme="minorHAnsi"/>
          <w:noProof/>
          <w:lang w:eastAsia="pl-PL"/>
        </w:rPr>
        <w:t>Opracowanie dokumentacji projektowej wraz z robotami w zakresie przyłączenia do sieci agroturystyki w miejscowości Wilczyska 83c gm. Wola Mysłowska, zgodnie z warunkami przyłączenia nr 25-G0/WP/00125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2560B572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0A1D8AF1" w14:textId="377DEDF6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51ED3F3" w14:textId="0316E0ED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FBF9195" w14:textId="77777777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10AF7AC5" w14:textId="56078C08" w:rsidR="00F72FB0" w:rsidRDefault="00F72FB0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A93F8DA" w14:textId="77777777" w:rsidR="007D78D3" w:rsidRDefault="007D78D3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C3C329A" w14:textId="4D2762F7" w:rsidR="002902A9" w:rsidRDefault="002902A9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E1CFD0D" w14:textId="28FD0114" w:rsidR="00466295" w:rsidRDefault="00466295" w:rsidP="000A3099">
      <w:pPr>
        <w:ind w:right="68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06EF40F9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4277" w:rsidRPr="00DF4729">
        <w:rPr>
          <w:rFonts w:cstheme="minorHAnsi"/>
          <w:noProof/>
          <w:lang w:eastAsia="pl-PL"/>
        </w:rPr>
        <w:t>POST/DYS/OW/GZ/01458/2026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A64277" w:rsidRPr="00DF4729">
        <w:rPr>
          <w:rFonts w:cstheme="minorHAnsi"/>
          <w:noProof/>
        </w:rPr>
        <w:t>Opracowanie dokumentacji projektowej wraz z robotami w zakresie przyłączenia do sieci agroturystyki w miejscowości Wilczyska 83c gm. Wola Mysłowska, zgodnie z warunkami przyłączenia nr 25-G0/WP/00125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73AFF" w:rsidRDefault="00C73AFF" w:rsidP="00582CE9">
      <w:pPr>
        <w:spacing w:after="0"/>
      </w:pPr>
      <w:r>
        <w:separator/>
      </w:r>
    </w:p>
  </w:endnote>
  <w:endnote w:type="continuationSeparator" w:id="0">
    <w:p w14:paraId="58927104" w14:textId="77777777" w:rsidR="00C73AFF" w:rsidRDefault="00C73A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FD4FB1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5298">
          <w:rPr>
            <w:noProof/>
          </w:rPr>
          <w:t>10</w:t>
        </w:r>
        <w:r>
          <w:fldChar w:fldCharType="end"/>
        </w:r>
      </w:p>
    </w:sdtContent>
  </w:sdt>
  <w:p w14:paraId="4A5385B6" w14:textId="77777777" w:rsidR="00C73AFF" w:rsidRDefault="00C73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73AFF" w:rsidRDefault="00C7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73AFF" w:rsidRDefault="00C73AF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73AFF" w:rsidRDefault="00C73AFF" w:rsidP="00582CE9">
      <w:pPr>
        <w:spacing w:after="0"/>
      </w:pPr>
      <w:r>
        <w:continuationSeparator/>
      </w:r>
    </w:p>
  </w:footnote>
  <w:footnote w:id="1">
    <w:p w14:paraId="679895A9" w14:textId="77777777" w:rsidR="00C73AFF" w:rsidRPr="00B67D39" w:rsidRDefault="00C73AF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73AFF" w:rsidRPr="00F2601C" w:rsidRDefault="00C73AF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73AFF" w:rsidRPr="00B67D39" w:rsidRDefault="00C73AF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73AFF" w:rsidRPr="001A6201" w:rsidRDefault="00C73AF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73AFF" w:rsidRPr="00B67D39" w:rsidRDefault="00C73AF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73AFF" w:rsidRPr="00B67D39" w:rsidRDefault="00C73AF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73AFF" w:rsidRDefault="00C73AF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C73AFF" w:rsidRPr="00872F1F" w:rsidRDefault="00C73AFF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C73AFF" w:rsidRPr="00872F1F" w:rsidRDefault="00C73AFF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3AF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503D3A" w14:textId="2E23EC94" w:rsidR="00844293" w:rsidRDefault="0084429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64277" w:rsidRPr="00DF4729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Opracowanie dokumentacji projektowej wraz z robotami w zakresie przyłączenia do sieci agroturystyki w miejscowości Wilczyska 83c gm. Wola Mysłowska, zgodnie z warunkami przyłączenia nr 25-G0/WP/00125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07CCAF0" w:rsidR="00C73AFF" w:rsidRPr="006B2C28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64277" w:rsidRPr="00DF4729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POST/DYS/OW/GZ/01458/2026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C73AFF" w:rsidRDefault="00C73AFF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73AF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73AFF" w:rsidRDefault="00C73A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0700112">
    <w:abstractNumId w:val="19"/>
  </w:num>
  <w:num w:numId="2" w16cid:durableId="2071464765">
    <w:abstractNumId w:val="7"/>
  </w:num>
  <w:num w:numId="3" w16cid:durableId="1222323677">
    <w:abstractNumId w:val="13"/>
  </w:num>
  <w:num w:numId="4" w16cid:durableId="1565988259">
    <w:abstractNumId w:val="21"/>
  </w:num>
  <w:num w:numId="5" w16cid:durableId="1726415481">
    <w:abstractNumId w:val="19"/>
  </w:num>
  <w:num w:numId="6" w16cid:durableId="1965427897">
    <w:abstractNumId w:val="19"/>
  </w:num>
  <w:num w:numId="7" w16cid:durableId="995230432">
    <w:abstractNumId w:val="3"/>
  </w:num>
  <w:num w:numId="8" w16cid:durableId="33503983">
    <w:abstractNumId w:val="28"/>
  </w:num>
  <w:num w:numId="9" w16cid:durableId="1827479618">
    <w:abstractNumId w:val="17"/>
  </w:num>
  <w:num w:numId="10" w16cid:durableId="885265226">
    <w:abstractNumId w:val="4"/>
  </w:num>
  <w:num w:numId="11" w16cid:durableId="167791722">
    <w:abstractNumId w:val="14"/>
  </w:num>
  <w:num w:numId="12" w16cid:durableId="122575716">
    <w:abstractNumId w:val="12"/>
  </w:num>
  <w:num w:numId="13" w16cid:durableId="233785298">
    <w:abstractNumId w:val="27"/>
  </w:num>
  <w:num w:numId="14" w16cid:durableId="1558125381">
    <w:abstractNumId w:val="23"/>
  </w:num>
  <w:num w:numId="15" w16cid:durableId="1262105220">
    <w:abstractNumId w:val="16"/>
  </w:num>
  <w:num w:numId="16" w16cid:durableId="192622395">
    <w:abstractNumId w:val="9"/>
  </w:num>
  <w:num w:numId="17" w16cid:durableId="1513760433">
    <w:abstractNumId w:val="5"/>
  </w:num>
  <w:num w:numId="18" w16cid:durableId="18832480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9214457">
    <w:abstractNumId w:val="0"/>
  </w:num>
  <w:num w:numId="20" w16cid:durableId="201983096">
    <w:abstractNumId w:val="29"/>
  </w:num>
  <w:num w:numId="21" w16cid:durableId="738988689">
    <w:abstractNumId w:val="1"/>
  </w:num>
  <w:num w:numId="22" w16cid:durableId="1033992893">
    <w:abstractNumId w:val="15"/>
  </w:num>
  <w:num w:numId="23" w16cid:durableId="258568406">
    <w:abstractNumId w:val="10"/>
  </w:num>
  <w:num w:numId="24" w16cid:durableId="2018849188">
    <w:abstractNumId w:val="22"/>
  </w:num>
  <w:num w:numId="25" w16cid:durableId="947734944">
    <w:abstractNumId w:val="26"/>
  </w:num>
  <w:num w:numId="26" w16cid:durableId="1740009059">
    <w:abstractNumId w:val="2"/>
  </w:num>
  <w:num w:numId="27" w16cid:durableId="851182368">
    <w:abstractNumId w:val="25"/>
  </w:num>
  <w:num w:numId="28" w16cid:durableId="98642018">
    <w:abstractNumId w:val="24"/>
  </w:num>
  <w:num w:numId="29" w16cid:durableId="1569994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0175626">
    <w:abstractNumId w:val="20"/>
  </w:num>
  <w:num w:numId="31" w16cid:durableId="89281407">
    <w:abstractNumId w:val="11"/>
  </w:num>
  <w:num w:numId="32" w16cid:durableId="3535405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259AB"/>
    <w:rsid w:val="0024291C"/>
    <w:rsid w:val="00257F22"/>
    <w:rsid w:val="00264A06"/>
    <w:rsid w:val="00265B9D"/>
    <w:rsid w:val="00270752"/>
    <w:rsid w:val="002743D5"/>
    <w:rsid w:val="002768AC"/>
    <w:rsid w:val="00285DD6"/>
    <w:rsid w:val="002902A9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4C64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295"/>
    <w:rsid w:val="00466493"/>
    <w:rsid w:val="00466AE9"/>
    <w:rsid w:val="00470AFF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D7BD7"/>
    <w:rsid w:val="004E1AB0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46928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6E59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1CE0"/>
    <w:rsid w:val="007B05E6"/>
    <w:rsid w:val="007B094C"/>
    <w:rsid w:val="007B0FF0"/>
    <w:rsid w:val="007B50D8"/>
    <w:rsid w:val="007C6687"/>
    <w:rsid w:val="007C67FA"/>
    <w:rsid w:val="007D0675"/>
    <w:rsid w:val="007D1209"/>
    <w:rsid w:val="007D78D3"/>
    <w:rsid w:val="00807D09"/>
    <w:rsid w:val="00812E3F"/>
    <w:rsid w:val="008130D5"/>
    <w:rsid w:val="0081735D"/>
    <w:rsid w:val="008217CE"/>
    <w:rsid w:val="00827A7E"/>
    <w:rsid w:val="00831596"/>
    <w:rsid w:val="00842578"/>
    <w:rsid w:val="00843200"/>
    <w:rsid w:val="00844293"/>
    <w:rsid w:val="00847B49"/>
    <w:rsid w:val="00852695"/>
    <w:rsid w:val="008548B7"/>
    <w:rsid w:val="00857549"/>
    <w:rsid w:val="008707CC"/>
    <w:rsid w:val="00884D47"/>
    <w:rsid w:val="008A7413"/>
    <w:rsid w:val="008B142E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298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642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3159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247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6885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42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gedystrybucja.pl/przetargi/przetargi-zakupow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5.xml"/><Relationship Id="rId7" Type="http://schemas.openxmlformats.org/officeDocument/2006/relationships/settings" Target="settings.xml"/><Relationship Id="rId12" Type="http://schemas.openxmlformats.org/officeDocument/2006/relationships/hyperlink" Target="https://swpp2.gkpge.pl/servlet/HomeServlet?MP_module=demand&amp;MP_action=dealing_tab&amp;demandIdentity=714442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wpp2.gkpge.pl/servlet/HomeServlet?MP_module=demand&amp;MP_action=dealing_tab&amp;demandIdentity=71444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gedystrybucja.pl/przetargi/przetargi-zakupow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12 do SWZ.docx</dmsv2BaseFileName>
    <dmsv2BaseDisplayName xmlns="http://schemas.microsoft.com/sharepoint/v3">Załącznik nr 3, 4, 7, 8, 12 do SWZ</dmsv2BaseDisplayName>
    <dmsv2SWPP2ObjectNumber xmlns="http://schemas.microsoft.com/sharepoint/v3">POST/DYS/OW/GZ/01458/2026                         </dmsv2SWPP2ObjectNumber>
    <dmsv2SWPP2SumMD5 xmlns="http://schemas.microsoft.com/sharepoint/v3">d320b4fcafeef2d9101eab8906e69edc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24972873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FJ3FSM7XJ42E-1649073643-9773</_dlc_DocId>
    <_dlc_DocIdUrl xmlns="a19cb1c7-c5c7-46d4-85ae-d83685407bba">
      <Url>https://swpp2.dms.gkpge.pl/sites/43/_layouts/15/DocIdRedir.aspx?ID=FJ3FSM7XJ42E-1649073643-9773</Url>
      <Description>FJ3FSM7XJ42E-1649073643-9773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62085D1-CD7A-4DE1-A432-C40F219A8386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ECCA3BA-70AF-4961-9C87-C5E2805252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5ED4AB-2501-41C3-ABE5-E8DF8293605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10</Pages>
  <Words>3008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3</cp:revision>
  <cp:lastPrinted>2024-07-15T11:21:00Z</cp:lastPrinted>
  <dcterms:created xsi:type="dcterms:W3CDTF">2026-04-17T12:16:00Z</dcterms:created>
  <dcterms:modified xsi:type="dcterms:W3CDTF">2026-04-17T12:34:00Z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83713fe8-bf4c-4dff-90d9-ae7d76457d02</vt:lpwstr>
  </property>
</Properties>
</file>